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89" w:rsidRPr="00133AAA" w:rsidRDefault="00CB2E89" w:rsidP="00CB2E89">
      <w:pPr>
        <w:jc w:val="center"/>
        <w:rPr>
          <w:b/>
          <w:sz w:val="23"/>
          <w:szCs w:val="23"/>
        </w:rPr>
      </w:pPr>
      <w:r w:rsidRPr="00133AAA">
        <w:rPr>
          <w:b/>
          <w:sz w:val="23"/>
          <w:szCs w:val="23"/>
        </w:rPr>
        <w:t>Информация о результатах исполнения договора</w:t>
      </w:r>
    </w:p>
    <w:p w:rsidR="00CB2E89" w:rsidRPr="00133AAA" w:rsidRDefault="00CB2E89" w:rsidP="00CB2E89">
      <w:pPr>
        <w:rPr>
          <w:sz w:val="23"/>
          <w:szCs w:val="23"/>
        </w:rPr>
      </w:pPr>
    </w:p>
    <w:p w:rsidR="002F5A72" w:rsidRPr="00133AAA" w:rsidRDefault="002F5A72" w:rsidP="002F5A72">
      <w:pPr>
        <w:rPr>
          <w:sz w:val="23"/>
          <w:szCs w:val="23"/>
        </w:rPr>
      </w:pPr>
    </w:p>
    <w:p w:rsidR="002F5A72" w:rsidRPr="00133AAA" w:rsidRDefault="002F5A72" w:rsidP="002F5A72">
      <w:pPr>
        <w:rPr>
          <w:sz w:val="23"/>
          <w:szCs w:val="23"/>
        </w:rPr>
      </w:pPr>
      <w:r w:rsidRPr="00133AAA">
        <w:rPr>
          <w:sz w:val="23"/>
          <w:szCs w:val="23"/>
        </w:rPr>
        <w:t>Дата заключения и № договора (согласно реестру договоров ФГУП «ППП</w:t>
      </w:r>
      <w:proofErr w:type="gramStart"/>
      <w:r w:rsidRPr="00133AAA">
        <w:rPr>
          <w:sz w:val="23"/>
          <w:szCs w:val="23"/>
        </w:rPr>
        <w:t>»</w:t>
      </w:r>
      <w:proofErr w:type="gramEnd"/>
      <w:r w:rsidRPr="00133AAA">
        <w:rPr>
          <w:sz w:val="23"/>
          <w:szCs w:val="23"/>
        </w:rPr>
        <w:t>):</w:t>
      </w:r>
      <w:r w:rsidRPr="00133AAA">
        <w:rPr>
          <w:sz w:val="23"/>
          <w:szCs w:val="23"/>
        </w:rPr>
        <w:tab/>
      </w:r>
      <w:r w:rsidR="00B05A0A" w:rsidRPr="00133AAA">
        <w:rPr>
          <w:sz w:val="23"/>
          <w:szCs w:val="23"/>
        </w:rPr>
        <w:t>09.04.2021</w:t>
      </w:r>
      <w:r w:rsidRPr="00133AAA">
        <w:rPr>
          <w:sz w:val="23"/>
          <w:szCs w:val="23"/>
        </w:rPr>
        <w:t xml:space="preserve"> г. № Р90-УОДО/21</w:t>
      </w:r>
    </w:p>
    <w:p w:rsidR="002F5A72" w:rsidRPr="00133AAA" w:rsidRDefault="002F5A72" w:rsidP="002F5A72">
      <w:pPr>
        <w:pStyle w:val="1"/>
        <w:shd w:val="clear" w:color="auto" w:fill="FFFFFF"/>
        <w:spacing w:before="0" w:beforeAutospacing="0" w:after="0" w:afterAutospacing="0"/>
        <w:rPr>
          <w:caps/>
          <w:color w:val="5B5B5B"/>
          <w:sz w:val="23"/>
          <w:szCs w:val="23"/>
        </w:rPr>
      </w:pPr>
      <w:r w:rsidRPr="00133AAA">
        <w:rPr>
          <w:b w:val="0"/>
          <w:sz w:val="23"/>
          <w:szCs w:val="23"/>
        </w:rPr>
        <w:t xml:space="preserve">Реестровый номер договора (согласно </w:t>
      </w:r>
      <w:proofErr w:type="gramStart"/>
      <w:r w:rsidRPr="00133AAA">
        <w:rPr>
          <w:b w:val="0"/>
          <w:sz w:val="23"/>
          <w:szCs w:val="23"/>
        </w:rPr>
        <w:t>реестру договоров</w:t>
      </w:r>
      <w:proofErr w:type="gramEnd"/>
      <w:r w:rsidRPr="00133AAA">
        <w:rPr>
          <w:b w:val="0"/>
          <w:sz w:val="23"/>
          <w:szCs w:val="23"/>
        </w:rPr>
        <w:t xml:space="preserve"> в ЕИС):</w:t>
      </w:r>
      <w:r w:rsidR="00133AAA">
        <w:rPr>
          <w:sz w:val="23"/>
          <w:szCs w:val="23"/>
        </w:rPr>
        <w:tab/>
      </w:r>
      <w:r w:rsidR="00133AAA">
        <w:rPr>
          <w:sz w:val="23"/>
          <w:szCs w:val="23"/>
        </w:rPr>
        <w:tab/>
      </w:r>
      <w:r w:rsidRPr="00133AAA">
        <w:rPr>
          <w:b w:val="0"/>
          <w:caps/>
          <w:color w:val="000000" w:themeColor="text1"/>
          <w:sz w:val="23"/>
          <w:szCs w:val="23"/>
        </w:rPr>
        <w:t>57710142570210001140000</w:t>
      </w:r>
    </w:p>
    <w:p w:rsidR="002F5A72" w:rsidRPr="00133AAA" w:rsidRDefault="002F5A72" w:rsidP="002F5A72">
      <w:pPr>
        <w:rPr>
          <w:sz w:val="23"/>
          <w:szCs w:val="23"/>
        </w:rPr>
      </w:pPr>
      <w:r w:rsidRPr="00133AAA">
        <w:rPr>
          <w:sz w:val="23"/>
          <w:szCs w:val="23"/>
        </w:rPr>
        <w:t xml:space="preserve">Наименование поставщика </w:t>
      </w:r>
      <w:r w:rsidR="00133AAA" w:rsidRPr="00133AAA">
        <w:rPr>
          <w:sz w:val="23"/>
          <w:szCs w:val="23"/>
        </w:rPr>
        <w:t xml:space="preserve">(подрядчика, исполнителя): </w:t>
      </w:r>
      <w:r w:rsidR="00133AAA" w:rsidRPr="00133AAA">
        <w:rPr>
          <w:sz w:val="23"/>
          <w:szCs w:val="23"/>
        </w:rPr>
        <w:tab/>
      </w:r>
      <w:r w:rsidR="00133AAA" w:rsidRPr="00133AAA">
        <w:rPr>
          <w:sz w:val="23"/>
          <w:szCs w:val="23"/>
        </w:rPr>
        <w:tab/>
      </w:r>
      <w:r w:rsidR="00133AAA" w:rsidRPr="00133AAA">
        <w:rPr>
          <w:sz w:val="23"/>
          <w:szCs w:val="23"/>
        </w:rPr>
        <w:tab/>
      </w:r>
      <w:r w:rsidR="00133AAA" w:rsidRPr="00133AAA">
        <w:rPr>
          <w:sz w:val="23"/>
          <w:szCs w:val="23"/>
        </w:rPr>
        <w:tab/>
      </w:r>
      <w:r w:rsidRPr="00133AAA">
        <w:rPr>
          <w:color w:val="000000" w:themeColor="text1"/>
          <w:sz w:val="23"/>
          <w:szCs w:val="23"/>
        </w:rPr>
        <w:t>ООО «</w:t>
      </w:r>
      <w:proofErr w:type="spellStart"/>
      <w:r w:rsidRPr="00133AAA">
        <w:rPr>
          <w:color w:val="000000" w:themeColor="text1"/>
          <w:sz w:val="23"/>
          <w:szCs w:val="23"/>
        </w:rPr>
        <w:t>ПрофиМаркет</w:t>
      </w:r>
      <w:proofErr w:type="spellEnd"/>
      <w:r w:rsidRPr="00133AAA">
        <w:rPr>
          <w:color w:val="000000" w:themeColor="text1"/>
          <w:sz w:val="23"/>
          <w:szCs w:val="23"/>
        </w:rPr>
        <w:t>»</w:t>
      </w:r>
    </w:p>
    <w:p w:rsidR="002F5A72" w:rsidRPr="00133AAA" w:rsidRDefault="00133AAA" w:rsidP="002F5A72">
      <w:pPr>
        <w:ind w:left="2832" w:hanging="2832"/>
        <w:rPr>
          <w:bCs/>
          <w:color w:val="000000"/>
          <w:sz w:val="23"/>
          <w:szCs w:val="23"/>
        </w:rPr>
      </w:pPr>
      <w:r>
        <w:rPr>
          <w:sz w:val="23"/>
          <w:szCs w:val="23"/>
        </w:rPr>
        <w:t>Предмет договора: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2F5A72" w:rsidRPr="00133AAA">
        <w:rPr>
          <w:sz w:val="23"/>
          <w:szCs w:val="23"/>
        </w:rPr>
        <w:t>поставка канцелярских товаров</w:t>
      </w:r>
    </w:p>
    <w:p w:rsidR="005D23EB" w:rsidRPr="00133AAA" w:rsidRDefault="005D23EB" w:rsidP="00CB2E89">
      <w:pPr>
        <w:rPr>
          <w:sz w:val="23"/>
          <w:szCs w:val="23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988"/>
        <w:gridCol w:w="1134"/>
        <w:gridCol w:w="2268"/>
        <w:gridCol w:w="2976"/>
        <w:gridCol w:w="1565"/>
        <w:gridCol w:w="1412"/>
        <w:gridCol w:w="1418"/>
        <w:gridCol w:w="1599"/>
        <w:gridCol w:w="923"/>
      </w:tblGrid>
      <w:tr w:rsidR="00CB2E89" w:rsidRPr="00133AAA" w:rsidTr="00133AAA">
        <w:trPr>
          <w:trHeight w:val="1544"/>
          <w:jc w:val="center"/>
        </w:trPr>
        <w:tc>
          <w:tcPr>
            <w:tcW w:w="1134" w:type="dxa"/>
            <w:shd w:val="clear" w:color="auto" w:fill="auto"/>
          </w:tcPr>
          <w:p w:rsidR="00CB2E89" w:rsidRPr="00133AAA" w:rsidRDefault="00CB2E89" w:rsidP="00442AC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33AAA">
              <w:rPr>
                <w:rFonts w:ascii="Times New Roman" w:hAnsi="Times New Roman"/>
                <w:sz w:val="23"/>
                <w:szCs w:val="23"/>
              </w:rPr>
              <w:t>Дата оплаты</w:t>
            </w:r>
          </w:p>
        </w:tc>
        <w:tc>
          <w:tcPr>
            <w:tcW w:w="988" w:type="dxa"/>
            <w:shd w:val="clear" w:color="auto" w:fill="auto"/>
          </w:tcPr>
          <w:p w:rsidR="00CB2E89" w:rsidRPr="00133AAA" w:rsidRDefault="00CB2E89" w:rsidP="00442AC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33AAA">
              <w:rPr>
                <w:rFonts w:ascii="Times New Roman" w:hAnsi="Times New Roman"/>
                <w:sz w:val="23"/>
                <w:szCs w:val="23"/>
              </w:rPr>
              <w:t>Сумма оплаты</w:t>
            </w:r>
          </w:p>
        </w:tc>
        <w:tc>
          <w:tcPr>
            <w:tcW w:w="1134" w:type="dxa"/>
            <w:shd w:val="clear" w:color="auto" w:fill="auto"/>
          </w:tcPr>
          <w:p w:rsidR="00CB2E89" w:rsidRPr="00133AAA" w:rsidRDefault="00CB2E89" w:rsidP="00442AC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33AAA">
              <w:rPr>
                <w:rFonts w:ascii="Times New Roman" w:hAnsi="Times New Roman"/>
                <w:sz w:val="23"/>
                <w:szCs w:val="23"/>
              </w:rPr>
              <w:t>Авансовый платеж</w:t>
            </w:r>
          </w:p>
          <w:p w:rsidR="00CB2E89" w:rsidRPr="00133AAA" w:rsidRDefault="00CB2E89" w:rsidP="00442AC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33AAA">
              <w:rPr>
                <w:rFonts w:ascii="Times New Roman" w:hAnsi="Times New Roman"/>
                <w:sz w:val="23"/>
                <w:szCs w:val="23"/>
              </w:rPr>
              <w:t>(да/нет)</w:t>
            </w:r>
          </w:p>
        </w:tc>
        <w:tc>
          <w:tcPr>
            <w:tcW w:w="2268" w:type="dxa"/>
            <w:shd w:val="clear" w:color="auto" w:fill="auto"/>
          </w:tcPr>
          <w:p w:rsidR="00CB2E89" w:rsidRPr="00133AAA" w:rsidRDefault="00CB2E89" w:rsidP="00442AC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33AAA">
              <w:rPr>
                <w:rFonts w:ascii="Times New Roman" w:hAnsi="Times New Roman"/>
                <w:bCs/>
                <w:sz w:val="23"/>
                <w:szCs w:val="23"/>
              </w:rPr>
              <w:t>Наименование, номер и дата документа приемки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CB2E89" w:rsidRPr="00133AAA" w:rsidRDefault="00CB2E89" w:rsidP="00442AC3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133AAA">
              <w:rPr>
                <w:rFonts w:ascii="Times New Roman" w:hAnsi="Times New Roman"/>
                <w:bCs/>
                <w:sz w:val="23"/>
                <w:szCs w:val="23"/>
              </w:rPr>
              <w:t>Позиция договора</w:t>
            </w:r>
          </w:p>
          <w:p w:rsidR="00CB2E89" w:rsidRPr="00133AAA" w:rsidRDefault="00CB2E89" w:rsidP="00442AC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33AAA">
              <w:rPr>
                <w:rFonts w:ascii="Times New Roman" w:hAnsi="Times New Roman"/>
                <w:bCs/>
                <w:sz w:val="23"/>
                <w:szCs w:val="23"/>
              </w:rPr>
              <w:t>(ОКПД2)</w:t>
            </w:r>
          </w:p>
        </w:tc>
        <w:tc>
          <w:tcPr>
            <w:tcW w:w="1412" w:type="dxa"/>
            <w:shd w:val="clear" w:color="auto" w:fill="auto"/>
          </w:tcPr>
          <w:p w:rsidR="00CB2E89" w:rsidRPr="00133AAA" w:rsidRDefault="00CB2E89" w:rsidP="00442AC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33AAA">
              <w:rPr>
                <w:rFonts w:ascii="Times New Roman" w:hAnsi="Times New Roman"/>
                <w:bCs/>
                <w:sz w:val="23"/>
                <w:szCs w:val="23"/>
              </w:rPr>
              <w:t>Количество (объем), единица измерения</w:t>
            </w:r>
          </w:p>
        </w:tc>
        <w:tc>
          <w:tcPr>
            <w:tcW w:w="1418" w:type="dxa"/>
            <w:shd w:val="clear" w:color="auto" w:fill="auto"/>
          </w:tcPr>
          <w:p w:rsidR="00CB2E89" w:rsidRPr="00133AAA" w:rsidRDefault="00CB2E89" w:rsidP="00442AC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33AAA">
              <w:rPr>
                <w:rFonts w:ascii="Times New Roman" w:hAnsi="Times New Roman"/>
                <w:bCs/>
                <w:sz w:val="23"/>
                <w:szCs w:val="23"/>
              </w:rPr>
              <w:t>Цена за единицу</w:t>
            </w:r>
            <w:r w:rsidR="00365F60" w:rsidRPr="00133AAA">
              <w:rPr>
                <w:rFonts w:ascii="Times New Roman" w:hAnsi="Times New Roman"/>
                <w:bCs/>
                <w:sz w:val="23"/>
                <w:szCs w:val="23"/>
              </w:rPr>
              <w:t xml:space="preserve">, </w:t>
            </w:r>
            <w:proofErr w:type="spellStart"/>
            <w:r w:rsidR="00365F60" w:rsidRPr="00133AAA">
              <w:rPr>
                <w:rFonts w:ascii="Times New Roman" w:hAnsi="Times New Roman"/>
                <w:bCs/>
                <w:sz w:val="23"/>
                <w:szCs w:val="23"/>
              </w:rPr>
              <w:t>руб</w:t>
            </w:r>
            <w:proofErr w:type="spellEnd"/>
          </w:p>
        </w:tc>
        <w:tc>
          <w:tcPr>
            <w:tcW w:w="1599" w:type="dxa"/>
            <w:shd w:val="clear" w:color="auto" w:fill="auto"/>
          </w:tcPr>
          <w:p w:rsidR="00CB2E89" w:rsidRPr="00133AAA" w:rsidRDefault="00CB2E89" w:rsidP="00442AC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33AAA">
              <w:rPr>
                <w:rFonts w:ascii="Times New Roman" w:hAnsi="Times New Roman"/>
                <w:bCs/>
                <w:sz w:val="23"/>
                <w:szCs w:val="23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CB2E89" w:rsidRPr="00133AAA" w:rsidRDefault="00CB2E89" w:rsidP="00442AC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33AAA">
              <w:rPr>
                <w:rFonts w:ascii="Times New Roman" w:hAnsi="Times New Roman"/>
                <w:bCs/>
                <w:sz w:val="23"/>
                <w:szCs w:val="23"/>
              </w:rPr>
              <w:t>Объем финансового обеспечения*</w:t>
            </w:r>
          </w:p>
        </w:tc>
      </w:tr>
      <w:tr w:rsidR="009457E5" w:rsidRPr="00133AAA" w:rsidTr="00133AAA">
        <w:trPr>
          <w:trHeight w:val="1035"/>
          <w:jc w:val="center"/>
        </w:trPr>
        <w:tc>
          <w:tcPr>
            <w:tcW w:w="1134" w:type="dxa"/>
          </w:tcPr>
          <w:p w:rsidR="009457E5" w:rsidRPr="00133AAA" w:rsidRDefault="009457E5" w:rsidP="005D0C7E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88" w:type="dxa"/>
          </w:tcPr>
          <w:p w:rsidR="009457E5" w:rsidRPr="00133AAA" w:rsidRDefault="009457E5" w:rsidP="005D0C7E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9457E5" w:rsidRPr="00133AAA" w:rsidRDefault="009457E5" w:rsidP="005D0C7E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9457E5" w:rsidRPr="00133AAA" w:rsidRDefault="009457E5" w:rsidP="005D0C7E">
            <w:pPr>
              <w:rPr>
                <w:rFonts w:ascii="Times New Roman" w:hAnsi="Times New Roman"/>
                <w:sz w:val="23"/>
                <w:szCs w:val="23"/>
              </w:rPr>
            </w:pPr>
            <w:r w:rsidRPr="00133AAA">
              <w:rPr>
                <w:rFonts w:ascii="Times New Roman" w:hAnsi="Times New Roman"/>
                <w:sz w:val="23"/>
                <w:szCs w:val="23"/>
              </w:rPr>
              <w:t>Т.Н. № 0</w:t>
            </w:r>
            <w:r w:rsidRPr="00133AAA">
              <w:rPr>
                <w:rFonts w:ascii="Times New Roman" w:hAnsi="Times New Roman"/>
                <w:sz w:val="23"/>
                <w:szCs w:val="23"/>
                <w:lang w:val="en-US"/>
              </w:rPr>
              <w:t>HQ</w:t>
            </w:r>
            <w:r w:rsidRPr="00133AAA">
              <w:rPr>
                <w:rFonts w:ascii="Times New Roman" w:hAnsi="Times New Roman"/>
                <w:sz w:val="23"/>
                <w:szCs w:val="23"/>
              </w:rPr>
              <w:t>/</w:t>
            </w:r>
            <w:r w:rsidR="00133AAA" w:rsidRPr="00133AAA">
              <w:rPr>
                <w:rFonts w:ascii="Times New Roman" w:hAnsi="Times New Roman"/>
                <w:sz w:val="23"/>
                <w:szCs w:val="23"/>
              </w:rPr>
              <w:t>509509</w:t>
            </w:r>
            <w:r w:rsidRPr="00133AAA">
              <w:rPr>
                <w:rFonts w:ascii="Times New Roman" w:hAnsi="Times New Roman"/>
                <w:sz w:val="23"/>
                <w:szCs w:val="23"/>
              </w:rPr>
              <w:t xml:space="preserve"> от 27.07.2021</w:t>
            </w:r>
          </w:p>
          <w:p w:rsidR="009457E5" w:rsidRPr="00133AAA" w:rsidRDefault="009457E5" w:rsidP="00133AAA">
            <w:pPr>
              <w:rPr>
                <w:rFonts w:ascii="Times New Roman" w:hAnsi="Times New Roman"/>
                <w:sz w:val="23"/>
                <w:szCs w:val="23"/>
              </w:rPr>
            </w:pPr>
            <w:r w:rsidRPr="00133AAA">
              <w:rPr>
                <w:rFonts w:ascii="Times New Roman" w:hAnsi="Times New Roman"/>
                <w:sz w:val="23"/>
                <w:szCs w:val="23"/>
              </w:rPr>
              <w:t>С. ф. № 128</w:t>
            </w:r>
            <w:r w:rsidR="00133AAA" w:rsidRPr="00133AAA">
              <w:rPr>
                <w:rFonts w:ascii="Times New Roman" w:hAnsi="Times New Roman"/>
                <w:sz w:val="23"/>
                <w:szCs w:val="23"/>
              </w:rPr>
              <w:t>777</w:t>
            </w:r>
            <w:r w:rsidRPr="00133AAA">
              <w:rPr>
                <w:rFonts w:ascii="Times New Roman" w:hAnsi="Times New Roman"/>
                <w:sz w:val="23"/>
                <w:szCs w:val="23"/>
              </w:rPr>
              <w:br/>
              <w:t>от 26.07.2021</w:t>
            </w:r>
          </w:p>
        </w:tc>
        <w:tc>
          <w:tcPr>
            <w:tcW w:w="2976" w:type="dxa"/>
          </w:tcPr>
          <w:p w:rsidR="009457E5" w:rsidRPr="00133AAA" w:rsidRDefault="00133AAA" w:rsidP="005D0C7E">
            <w:pPr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</w:pPr>
            <w:r w:rsidRPr="00133AA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Обложки для переплета картонные синие А4 </w:t>
            </w:r>
            <w:proofErr w:type="spellStart"/>
            <w:r w:rsidRPr="00133AAA">
              <w:rPr>
                <w:rFonts w:ascii="Times New Roman" w:hAnsi="Times New Roman"/>
                <w:color w:val="000000"/>
                <w:sz w:val="23"/>
                <w:szCs w:val="23"/>
              </w:rPr>
              <w:t>ProfiOffice</w:t>
            </w:r>
            <w:proofErr w:type="spellEnd"/>
            <w:r w:rsidRPr="00133AA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Производитель PROFIOFFICE GMBH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9457E5" w:rsidRPr="00CC715F" w:rsidRDefault="00CC715F" w:rsidP="00CC715F">
            <w:pPr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CC715F">
              <w:rPr>
                <w:rFonts w:ascii="Times New Roman" w:hAnsi="Times New Roman"/>
                <w:sz w:val="23"/>
                <w:szCs w:val="23"/>
                <w:lang w:eastAsia="en-US"/>
              </w:rPr>
              <w:t>17.23.13.193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9457E5" w:rsidRPr="00133AAA" w:rsidRDefault="00133AAA" w:rsidP="005D0C7E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</w:pPr>
            <w:r w:rsidRPr="00133AAA"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  <w:t xml:space="preserve">15 </w:t>
            </w:r>
            <w:proofErr w:type="spellStart"/>
            <w:r w:rsidRPr="00133AAA"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  <w:t>уп</w:t>
            </w:r>
            <w:proofErr w:type="spellEnd"/>
            <w:r w:rsidRPr="00133AAA"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E5" w:rsidRPr="00133AAA" w:rsidRDefault="00133AAA" w:rsidP="005D0C7E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</w:pPr>
            <w:r w:rsidRPr="00133AAA">
              <w:rPr>
                <w:rFonts w:ascii="Times New Roman" w:hAnsi="Times New Roman"/>
                <w:color w:val="000000"/>
                <w:sz w:val="23"/>
                <w:szCs w:val="23"/>
              </w:rPr>
              <w:t>405,23</w:t>
            </w:r>
          </w:p>
        </w:tc>
        <w:tc>
          <w:tcPr>
            <w:tcW w:w="1599" w:type="dxa"/>
            <w:vAlign w:val="center"/>
          </w:tcPr>
          <w:p w:rsidR="009457E5" w:rsidRPr="00133AAA" w:rsidRDefault="00133AAA" w:rsidP="005D0C7E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</w:pPr>
            <w:r w:rsidRPr="00133AAA"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  <w:t>КИТАЙ</w:t>
            </w:r>
          </w:p>
        </w:tc>
        <w:tc>
          <w:tcPr>
            <w:tcW w:w="923" w:type="dxa"/>
            <w:vAlign w:val="center"/>
          </w:tcPr>
          <w:p w:rsidR="009457E5" w:rsidRPr="00133AAA" w:rsidRDefault="00133AAA" w:rsidP="005D0C7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133AAA">
              <w:rPr>
                <w:rFonts w:ascii="Times New Roman" w:hAnsi="Times New Roman"/>
                <w:sz w:val="23"/>
                <w:szCs w:val="23"/>
                <w:lang w:eastAsia="en-US"/>
              </w:rPr>
              <w:t>-</w:t>
            </w:r>
          </w:p>
        </w:tc>
      </w:tr>
      <w:tr w:rsidR="009457E5" w:rsidRPr="00133AAA" w:rsidTr="00133AAA">
        <w:trPr>
          <w:trHeight w:val="1053"/>
          <w:jc w:val="center"/>
        </w:trPr>
        <w:tc>
          <w:tcPr>
            <w:tcW w:w="1134" w:type="dxa"/>
          </w:tcPr>
          <w:p w:rsidR="009457E5" w:rsidRPr="00133AAA" w:rsidRDefault="009457E5" w:rsidP="005D0C7E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88" w:type="dxa"/>
          </w:tcPr>
          <w:p w:rsidR="009457E5" w:rsidRPr="00133AAA" w:rsidRDefault="009457E5" w:rsidP="005D0C7E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9457E5" w:rsidRPr="00133AAA" w:rsidRDefault="009457E5" w:rsidP="005D0C7E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9457E5" w:rsidRPr="00133AAA" w:rsidRDefault="009457E5" w:rsidP="005D0C7E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6" w:type="dxa"/>
          </w:tcPr>
          <w:p w:rsidR="009457E5" w:rsidRPr="00133AAA" w:rsidRDefault="00133AAA" w:rsidP="005D0C7E">
            <w:pPr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</w:pPr>
            <w:r w:rsidRPr="00133AA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Обложки для переплета картонные черные А4 </w:t>
            </w:r>
            <w:proofErr w:type="spellStart"/>
            <w:r w:rsidRPr="00133AAA">
              <w:rPr>
                <w:rFonts w:ascii="Times New Roman" w:hAnsi="Times New Roman"/>
                <w:color w:val="000000"/>
                <w:sz w:val="23"/>
                <w:szCs w:val="23"/>
              </w:rPr>
              <w:t>ProfiOffice</w:t>
            </w:r>
            <w:proofErr w:type="spellEnd"/>
            <w:r w:rsidRPr="00133AA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Производитель PROFIOFFICE GMBH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9457E5" w:rsidRPr="00133AAA" w:rsidRDefault="00CC715F" w:rsidP="005D0C7E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</w:pPr>
            <w:r w:rsidRPr="00CC715F"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  <w:t>17.23.13.193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9457E5" w:rsidRPr="00133AAA" w:rsidRDefault="00133AAA" w:rsidP="005D0C7E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</w:pPr>
            <w:r w:rsidRPr="00133AAA"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  <w:t xml:space="preserve">8 </w:t>
            </w:r>
            <w:proofErr w:type="spellStart"/>
            <w:r w:rsidRPr="00133AAA"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  <w:t>уп</w:t>
            </w:r>
            <w:proofErr w:type="spellEnd"/>
            <w:r w:rsidRPr="00133AAA"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E5" w:rsidRPr="00133AAA" w:rsidRDefault="00133AAA" w:rsidP="005D0C7E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</w:pPr>
            <w:r w:rsidRPr="00133AAA">
              <w:rPr>
                <w:rFonts w:ascii="Times New Roman" w:hAnsi="Times New Roman"/>
                <w:color w:val="000000"/>
                <w:sz w:val="23"/>
                <w:szCs w:val="23"/>
              </w:rPr>
              <w:t>435,37</w:t>
            </w:r>
          </w:p>
        </w:tc>
        <w:tc>
          <w:tcPr>
            <w:tcW w:w="1599" w:type="dxa"/>
            <w:vAlign w:val="center"/>
          </w:tcPr>
          <w:p w:rsidR="009457E5" w:rsidRPr="00133AAA" w:rsidRDefault="00133AAA" w:rsidP="005D0C7E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</w:pPr>
            <w:r w:rsidRPr="00133AAA"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  <w:t>КИТАЙ</w:t>
            </w:r>
          </w:p>
        </w:tc>
        <w:tc>
          <w:tcPr>
            <w:tcW w:w="923" w:type="dxa"/>
            <w:vAlign w:val="center"/>
          </w:tcPr>
          <w:p w:rsidR="009457E5" w:rsidRPr="00133AAA" w:rsidRDefault="00133AAA" w:rsidP="005D0C7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133AAA">
              <w:rPr>
                <w:rFonts w:ascii="Times New Roman" w:hAnsi="Times New Roman"/>
                <w:sz w:val="23"/>
                <w:szCs w:val="23"/>
                <w:lang w:eastAsia="en-US"/>
              </w:rPr>
              <w:t>-</w:t>
            </w:r>
          </w:p>
        </w:tc>
      </w:tr>
    </w:tbl>
    <w:p w:rsidR="00CB2E89" w:rsidRPr="00133AAA" w:rsidRDefault="00CB2E89" w:rsidP="00CB2E89">
      <w:pPr>
        <w:rPr>
          <w:sz w:val="23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CB2E89" w:rsidRPr="00133AAA" w:rsidTr="00790EB1">
        <w:trPr>
          <w:trHeight w:val="437"/>
        </w:trPr>
        <w:tc>
          <w:tcPr>
            <w:tcW w:w="846" w:type="dxa"/>
          </w:tcPr>
          <w:p w:rsidR="00CB2E89" w:rsidRPr="00133AAA" w:rsidRDefault="00CB2E89" w:rsidP="00790EB1">
            <w:pPr>
              <w:rPr>
                <w:rFonts w:ascii="Times New Roman" w:hAnsi="Times New Roman"/>
                <w:sz w:val="23"/>
                <w:szCs w:val="23"/>
              </w:rPr>
            </w:pPr>
            <w:r w:rsidRPr="00133AAA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EFE184" wp14:editId="19AB7C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153508" cy="161925"/>
                      <wp:effectExtent l="0" t="0" r="1841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508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1B8C81" id="Прямоугольник 2" o:spid="_x0000_s1026" style="position:absolute;margin-left:0;margin-top:.35pt;width:12.1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CB2E89" w:rsidRPr="00133AAA" w:rsidRDefault="00CB2E89" w:rsidP="00790EB1">
            <w:pPr>
              <w:rPr>
                <w:rFonts w:ascii="Times New Roman" w:hAnsi="Times New Roman"/>
                <w:sz w:val="23"/>
                <w:szCs w:val="23"/>
              </w:rPr>
            </w:pPr>
            <w:r w:rsidRPr="00133AAA">
              <w:rPr>
                <w:rFonts w:ascii="Times New Roman" w:hAnsi="Times New Roman"/>
                <w:sz w:val="23"/>
                <w:szCs w:val="23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CB2E89" w:rsidRPr="00133AAA" w:rsidRDefault="00CB2E89" w:rsidP="00790EB1">
            <w:pPr>
              <w:rPr>
                <w:rFonts w:ascii="Times New Roman" w:hAnsi="Times New Roman"/>
                <w:i/>
                <w:sz w:val="23"/>
                <w:szCs w:val="23"/>
              </w:rPr>
            </w:pPr>
          </w:p>
        </w:tc>
      </w:tr>
      <w:tr w:rsidR="00CB2E89" w:rsidRPr="00133AAA" w:rsidTr="00790EB1">
        <w:tc>
          <w:tcPr>
            <w:tcW w:w="846" w:type="dxa"/>
          </w:tcPr>
          <w:p w:rsidR="00CB2E89" w:rsidRPr="00133AAA" w:rsidRDefault="00CB2E89" w:rsidP="00790EB1">
            <w:pPr>
              <w:rPr>
                <w:rFonts w:ascii="Times New Roman" w:hAnsi="Times New Roman"/>
                <w:sz w:val="23"/>
                <w:szCs w:val="23"/>
              </w:rPr>
            </w:pPr>
            <w:r w:rsidRPr="00133AAA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8AD22E" wp14:editId="45ADEEC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16F02F" id="Прямоугольник 4" o:spid="_x0000_s1026" style="position:absolute;margin-left:1.1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AlWwq+2gAAAAQ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CB2E89" w:rsidRPr="00133AAA" w:rsidRDefault="00CB2E89" w:rsidP="00790EB1">
            <w:pPr>
              <w:rPr>
                <w:rFonts w:ascii="Times New Roman" w:hAnsi="Times New Roman"/>
                <w:sz w:val="23"/>
                <w:szCs w:val="23"/>
              </w:rPr>
            </w:pPr>
            <w:r w:rsidRPr="00133AAA">
              <w:rPr>
                <w:rFonts w:ascii="Times New Roman" w:hAnsi="Times New Roman"/>
                <w:sz w:val="23"/>
                <w:szCs w:val="23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CB2E89" w:rsidRPr="00133AAA" w:rsidRDefault="00CB2E89" w:rsidP="00790EB1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CB2E89" w:rsidRPr="00133AAA" w:rsidRDefault="00CB2E89" w:rsidP="00CB2E89">
      <w:pPr>
        <w:rPr>
          <w:color w:val="625F5F"/>
          <w:sz w:val="23"/>
          <w:szCs w:val="23"/>
        </w:rPr>
      </w:pPr>
      <w:r w:rsidRPr="00133AAA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AE0762" wp14:editId="7B5E1DA7">
                <wp:simplePos x="0" y="0"/>
                <wp:positionH relativeFrom="column">
                  <wp:posOffset>80010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55771B" id="Прямоугольник 1" o:spid="_x0000_s1026" style="position:absolute;margin-left:6.3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" filled="f" strokecolor="windowText" strokeweight="1pt"/>
            </w:pict>
          </mc:Fallback>
        </mc:AlternateContent>
      </w:r>
    </w:p>
    <w:p w:rsidR="00CB2E89" w:rsidRPr="00133AAA" w:rsidRDefault="00CB2E89" w:rsidP="00CB2E89">
      <w:pPr>
        <w:rPr>
          <w:sz w:val="23"/>
          <w:szCs w:val="23"/>
        </w:rPr>
      </w:pPr>
      <w:r w:rsidRPr="00133AAA">
        <w:rPr>
          <w:color w:val="625F5F"/>
          <w:sz w:val="23"/>
          <w:szCs w:val="23"/>
        </w:rPr>
        <w:t xml:space="preserve">                  </w:t>
      </w:r>
      <w:r w:rsidRPr="00133AAA">
        <w:rPr>
          <w:sz w:val="23"/>
          <w:szCs w:val="23"/>
        </w:rPr>
        <w:t xml:space="preserve">в процессе исполнения договора были начислены неустойки (штрафы, пени) в размере </w:t>
      </w:r>
      <w:r w:rsidRPr="00133AAA">
        <w:rPr>
          <w:sz w:val="23"/>
          <w:szCs w:val="23"/>
          <w:u w:val="single"/>
        </w:rPr>
        <w:t xml:space="preserve">____________________________ </w:t>
      </w:r>
      <w:r w:rsidRPr="00133AAA">
        <w:rPr>
          <w:sz w:val="23"/>
          <w:szCs w:val="23"/>
        </w:rPr>
        <w:t>рублей**</w:t>
      </w:r>
    </w:p>
    <w:p w:rsidR="00CB2E89" w:rsidRPr="00133AAA" w:rsidRDefault="00CB2E89" w:rsidP="00CB2E89">
      <w:pPr>
        <w:rPr>
          <w:sz w:val="23"/>
          <w:szCs w:val="23"/>
        </w:rPr>
      </w:pPr>
    </w:p>
    <w:p w:rsidR="00CB2E89" w:rsidRPr="00133AAA" w:rsidRDefault="00CB2E89" w:rsidP="00CB2E89">
      <w:pPr>
        <w:rPr>
          <w:sz w:val="23"/>
          <w:szCs w:val="23"/>
        </w:rPr>
      </w:pPr>
      <w:r w:rsidRPr="00133AAA">
        <w:rPr>
          <w:sz w:val="23"/>
          <w:szCs w:val="23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CB2E89" w:rsidRPr="00133AAA" w:rsidRDefault="00CB2E89" w:rsidP="00CB2E89">
      <w:pPr>
        <w:rPr>
          <w:sz w:val="23"/>
          <w:szCs w:val="23"/>
        </w:rPr>
      </w:pPr>
      <w:r w:rsidRPr="00133AAA">
        <w:rPr>
          <w:sz w:val="23"/>
          <w:szCs w:val="23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287BCB" w:rsidRPr="00133AAA" w:rsidRDefault="00287BCB" w:rsidP="00287BCB">
      <w:pPr>
        <w:tabs>
          <w:tab w:val="left" w:pos="11445"/>
        </w:tabs>
        <w:rPr>
          <w:sz w:val="23"/>
          <w:szCs w:val="23"/>
        </w:rPr>
      </w:pPr>
    </w:p>
    <w:p w:rsidR="00287BCB" w:rsidRPr="00133AAA" w:rsidRDefault="00287BCB" w:rsidP="00287BCB">
      <w:pPr>
        <w:tabs>
          <w:tab w:val="left" w:pos="11445"/>
        </w:tabs>
        <w:rPr>
          <w:sz w:val="23"/>
          <w:szCs w:val="23"/>
        </w:rPr>
      </w:pPr>
      <w:r w:rsidRPr="00133AAA">
        <w:rPr>
          <w:sz w:val="23"/>
          <w:szCs w:val="23"/>
        </w:rPr>
        <w:t xml:space="preserve">И. о. начальника УОДО </w:t>
      </w:r>
      <w:r w:rsidR="00753009" w:rsidRPr="00133AAA">
        <w:rPr>
          <w:sz w:val="23"/>
          <w:szCs w:val="23"/>
        </w:rPr>
        <w:t xml:space="preserve">  </w:t>
      </w:r>
      <w:r w:rsidR="000F4359" w:rsidRPr="00133AAA">
        <w:rPr>
          <w:sz w:val="23"/>
          <w:szCs w:val="23"/>
        </w:rPr>
        <w:t>2</w:t>
      </w:r>
      <w:r w:rsidR="009457E5" w:rsidRPr="00133AAA">
        <w:rPr>
          <w:sz w:val="23"/>
          <w:szCs w:val="23"/>
        </w:rPr>
        <w:t>7</w:t>
      </w:r>
      <w:r w:rsidRPr="00133AAA">
        <w:rPr>
          <w:sz w:val="23"/>
          <w:szCs w:val="23"/>
        </w:rPr>
        <w:t>.</w:t>
      </w:r>
      <w:r w:rsidR="000F4359" w:rsidRPr="00133AAA">
        <w:rPr>
          <w:sz w:val="23"/>
          <w:szCs w:val="23"/>
        </w:rPr>
        <w:t>07.</w:t>
      </w:r>
      <w:r w:rsidRPr="00133AAA">
        <w:rPr>
          <w:sz w:val="23"/>
          <w:szCs w:val="23"/>
        </w:rPr>
        <w:t xml:space="preserve">2021                               </w:t>
      </w:r>
      <w:r w:rsidR="00753009" w:rsidRPr="00133AAA">
        <w:rPr>
          <w:sz w:val="23"/>
          <w:szCs w:val="23"/>
        </w:rPr>
        <w:t xml:space="preserve">                              </w:t>
      </w:r>
      <w:r w:rsidRPr="00133AAA">
        <w:rPr>
          <w:sz w:val="23"/>
          <w:szCs w:val="23"/>
        </w:rPr>
        <w:t xml:space="preserve"> </w:t>
      </w:r>
      <w:r w:rsidR="001E45D7" w:rsidRPr="00133AAA">
        <w:rPr>
          <w:sz w:val="23"/>
          <w:szCs w:val="23"/>
        </w:rPr>
        <w:t xml:space="preserve">    </w:t>
      </w:r>
      <w:r w:rsidR="00AF2073">
        <w:rPr>
          <w:sz w:val="23"/>
          <w:szCs w:val="23"/>
        </w:rPr>
        <w:t xml:space="preserve">                   </w:t>
      </w:r>
      <w:r w:rsidR="001E45D7" w:rsidRPr="00133AAA">
        <w:rPr>
          <w:sz w:val="23"/>
          <w:szCs w:val="23"/>
        </w:rPr>
        <w:t xml:space="preserve"> </w:t>
      </w:r>
      <w:r w:rsidRPr="00133AAA">
        <w:rPr>
          <w:sz w:val="23"/>
          <w:szCs w:val="23"/>
        </w:rPr>
        <w:t>__________________</w:t>
      </w:r>
      <w:r w:rsidR="000F4359" w:rsidRPr="00133AAA">
        <w:rPr>
          <w:sz w:val="23"/>
          <w:szCs w:val="23"/>
        </w:rPr>
        <w:t xml:space="preserve"> </w:t>
      </w:r>
      <w:r w:rsidR="000F4359" w:rsidRPr="00133AAA">
        <w:rPr>
          <w:sz w:val="23"/>
          <w:szCs w:val="23"/>
        </w:rPr>
        <w:tab/>
      </w:r>
      <w:proofErr w:type="spellStart"/>
      <w:r w:rsidR="000F4359" w:rsidRPr="00133AAA">
        <w:rPr>
          <w:sz w:val="23"/>
          <w:szCs w:val="23"/>
        </w:rPr>
        <w:t>Мурыш</w:t>
      </w:r>
      <w:r w:rsidRPr="00133AAA">
        <w:rPr>
          <w:sz w:val="23"/>
          <w:szCs w:val="23"/>
        </w:rPr>
        <w:t>ова</w:t>
      </w:r>
      <w:proofErr w:type="spellEnd"/>
      <w:r w:rsidRPr="00133AAA">
        <w:rPr>
          <w:sz w:val="23"/>
          <w:szCs w:val="23"/>
        </w:rPr>
        <w:t xml:space="preserve"> А.</w:t>
      </w:r>
      <w:r w:rsidR="00E84E36">
        <w:rPr>
          <w:sz w:val="23"/>
          <w:szCs w:val="23"/>
        </w:rPr>
        <w:t xml:space="preserve"> </w:t>
      </w:r>
      <w:r w:rsidRPr="00133AAA">
        <w:rPr>
          <w:sz w:val="23"/>
          <w:szCs w:val="23"/>
        </w:rPr>
        <w:t>Д.</w:t>
      </w:r>
    </w:p>
    <w:p w:rsidR="00287BCB" w:rsidRPr="00133AAA" w:rsidRDefault="00287BCB" w:rsidP="00287BCB">
      <w:pPr>
        <w:jc w:val="both"/>
        <w:rPr>
          <w:sz w:val="23"/>
          <w:szCs w:val="23"/>
        </w:rPr>
      </w:pPr>
    </w:p>
    <w:p w:rsidR="00287BCB" w:rsidRPr="00133AAA" w:rsidRDefault="00287BCB" w:rsidP="00273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1490"/>
        </w:tabs>
        <w:jc w:val="both"/>
        <w:rPr>
          <w:sz w:val="23"/>
          <w:szCs w:val="23"/>
        </w:rPr>
      </w:pPr>
      <w:r w:rsidRPr="00133AAA">
        <w:rPr>
          <w:sz w:val="23"/>
          <w:szCs w:val="23"/>
        </w:rPr>
        <w:t xml:space="preserve">Передано в УМО            </w:t>
      </w:r>
      <w:r w:rsidR="00753009" w:rsidRPr="00133AAA">
        <w:rPr>
          <w:sz w:val="23"/>
          <w:szCs w:val="23"/>
        </w:rPr>
        <w:t xml:space="preserve">  </w:t>
      </w:r>
      <w:r w:rsidR="000F4359" w:rsidRPr="00133AAA">
        <w:rPr>
          <w:sz w:val="23"/>
          <w:szCs w:val="23"/>
        </w:rPr>
        <w:t>2</w:t>
      </w:r>
      <w:r w:rsidR="009457E5" w:rsidRPr="00133AAA">
        <w:rPr>
          <w:sz w:val="23"/>
          <w:szCs w:val="23"/>
        </w:rPr>
        <w:t>7</w:t>
      </w:r>
      <w:r w:rsidRPr="00133AAA">
        <w:rPr>
          <w:sz w:val="23"/>
          <w:szCs w:val="23"/>
        </w:rPr>
        <w:t>.0</w:t>
      </w:r>
      <w:r w:rsidR="003F710B" w:rsidRPr="00133AAA">
        <w:rPr>
          <w:sz w:val="23"/>
          <w:szCs w:val="23"/>
        </w:rPr>
        <w:t>7</w:t>
      </w:r>
      <w:r w:rsidRPr="00133AAA">
        <w:rPr>
          <w:sz w:val="23"/>
          <w:szCs w:val="23"/>
        </w:rPr>
        <w:t xml:space="preserve">.2021 </w:t>
      </w:r>
      <w:r w:rsidRPr="00133AAA">
        <w:rPr>
          <w:sz w:val="23"/>
          <w:szCs w:val="23"/>
        </w:rPr>
        <w:tab/>
      </w:r>
      <w:r w:rsidRPr="00133AAA">
        <w:rPr>
          <w:sz w:val="23"/>
          <w:szCs w:val="23"/>
        </w:rPr>
        <w:tab/>
      </w:r>
      <w:r w:rsidRPr="00133AAA">
        <w:rPr>
          <w:sz w:val="23"/>
          <w:szCs w:val="23"/>
        </w:rPr>
        <w:tab/>
        <w:t xml:space="preserve">                   </w:t>
      </w:r>
      <w:r w:rsidR="008E3400" w:rsidRPr="00133AAA">
        <w:rPr>
          <w:sz w:val="23"/>
          <w:szCs w:val="23"/>
        </w:rPr>
        <w:tab/>
      </w:r>
      <w:r w:rsidR="008E3400" w:rsidRPr="00133AAA">
        <w:rPr>
          <w:sz w:val="23"/>
          <w:szCs w:val="23"/>
        </w:rPr>
        <w:tab/>
      </w:r>
      <w:r w:rsidR="00AF2073">
        <w:rPr>
          <w:sz w:val="23"/>
          <w:szCs w:val="23"/>
        </w:rPr>
        <w:tab/>
      </w:r>
      <w:r w:rsidR="000F4359" w:rsidRPr="00133AAA">
        <w:rPr>
          <w:sz w:val="23"/>
          <w:szCs w:val="23"/>
        </w:rPr>
        <w:t>__________________</w:t>
      </w:r>
      <w:r w:rsidR="000F4359" w:rsidRPr="00133AAA">
        <w:rPr>
          <w:sz w:val="23"/>
          <w:szCs w:val="23"/>
        </w:rPr>
        <w:tab/>
      </w:r>
      <w:r w:rsidRPr="00133AAA">
        <w:rPr>
          <w:sz w:val="23"/>
          <w:szCs w:val="23"/>
        </w:rPr>
        <w:t>Дарская А.</w:t>
      </w:r>
      <w:r w:rsidR="00E84E36">
        <w:rPr>
          <w:sz w:val="23"/>
          <w:szCs w:val="23"/>
        </w:rPr>
        <w:t xml:space="preserve"> </w:t>
      </w:r>
      <w:bookmarkStart w:id="0" w:name="_GoBack"/>
      <w:bookmarkEnd w:id="0"/>
      <w:r w:rsidRPr="00133AAA">
        <w:rPr>
          <w:sz w:val="23"/>
          <w:szCs w:val="23"/>
        </w:rPr>
        <w:t>В.</w:t>
      </w:r>
    </w:p>
    <w:sectPr w:rsidR="00287BCB" w:rsidRPr="00133AAA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ED"/>
    <w:rsid w:val="000605D8"/>
    <w:rsid w:val="00065206"/>
    <w:rsid w:val="0006580F"/>
    <w:rsid w:val="00080BDB"/>
    <w:rsid w:val="000C641A"/>
    <w:rsid w:val="000D6DDC"/>
    <w:rsid w:val="000F4359"/>
    <w:rsid w:val="000F47F7"/>
    <w:rsid w:val="001105C9"/>
    <w:rsid w:val="0013162F"/>
    <w:rsid w:val="00133AAA"/>
    <w:rsid w:val="00140D03"/>
    <w:rsid w:val="0015593C"/>
    <w:rsid w:val="001A4289"/>
    <w:rsid w:val="001C062C"/>
    <w:rsid w:val="001E2277"/>
    <w:rsid w:val="001E45D7"/>
    <w:rsid w:val="001F156E"/>
    <w:rsid w:val="002174B8"/>
    <w:rsid w:val="00220E42"/>
    <w:rsid w:val="0023564F"/>
    <w:rsid w:val="00242E64"/>
    <w:rsid w:val="00247D47"/>
    <w:rsid w:val="00265E9F"/>
    <w:rsid w:val="00270849"/>
    <w:rsid w:val="00273976"/>
    <w:rsid w:val="00287BCB"/>
    <w:rsid w:val="00293699"/>
    <w:rsid w:val="002B12DC"/>
    <w:rsid w:val="002C3987"/>
    <w:rsid w:val="002C512F"/>
    <w:rsid w:val="002F5A72"/>
    <w:rsid w:val="00316513"/>
    <w:rsid w:val="0032407B"/>
    <w:rsid w:val="00365F60"/>
    <w:rsid w:val="00375666"/>
    <w:rsid w:val="00390EEB"/>
    <w:rsid w:val="003A7F50"/>
    <w:rsid w:val="003B7E51"/>
    <w:rsid w:val="003D4DEA"/>
    <w:rsid w:val="003F710B"/>
    <w:rsid w:val="00415DB9"/>
    <w:rsid w:val="00442AC3"/>
    <w:rsid w:val="00451C68"/>
    <w:rsid w:val="00466C54"/>
    <w:rsid w:val="0048646C"/>
    <w:rsid w:val="00492EE3"/>
    <w:rsid w:val="004A57B9"/>
    <w:rsid w:val="004B008C"/>
    <w:rsid w:val="004B55D3"/>
    <w:rsid w:val="004C123B"/>
    <w:rsid w:val="004C2130"/>
    <w:rsid w:val="004C23D8"/>
    <w:rsid w:val="004F4B0E"/>
    <w:rsid w:val="00516513"/>
    <w:rsid w:val="00526044"/>
    <w:rsid w:val="00543AB7"/>
    <w:rsid w:val="00550E1A"/>
    <w:rsid w:val="005536EE"/>
    <w:rsid w:val="0056292A"/>
    <w:rsid w:val="00591503"/>
    <w:rsid w:val="00594954"/>
    <w:rsid w:val="005A6D9C"/>
    <w:rsid w:val="005B56EF"/>
    <w:rsid w:val="005C6C31"/>
    <w:rsid w:val="005D0C7E"/>
    <w:rsid w:val="005D23EB"/>
    <w:rsid w:val="005E41FE"/>
    <w:rsid w:val="005E72C2"/>
    <w:rsid w:val="005F6DDB"/>
    <w:rsid w:val="00622551"/>
    <w:rsid w:val="00643089"/>
    <w:rsid w:val="00644DFC"/>
    <w:rsid w:val="0066166F"/>
    <w:rsid w:val="00694C13"/>
    <w:rsid w:val="006A38AC"/>
    <w:rsid w:val="006F20B1"/>
    <w:rsid w:val="006F534D"/>
    <w:rsid w:val="007302C5"/>
    <w:rsid w:val="007450CD"/>
    <w:rsid w:val="00745188"/>
    <w:rsid w:val="00753009"/>
    <w:rsid w:val="00781C29"/>
    <w:rsid w:val="00790EB1"/>
    <w:rsid w:val="007B2F0D"/>
    <w:rsid w:val="007B74E5"/>
    <w:rsid w:val="007C5CD1"/>
    <w:rsid w:val="007E3157"/>
    <w:rsid w:val="007F497A"/>
    <w:rsid w:val="007F7245"/>
    <w:rsid w:val="007F7BF6"/>
    <w:rsid w:val="00802BB1"/>
    <w:rsid w:val="00811031"/>
    <w:rsid w:val="0081664C"/>
    <w:rsid w:val="008442C8"/>
    <w:rsid w:val="00863916"/>
    <w:rsid w:val="008973D8"/>
    <w:rsid w:val="008B658D"/>
    <w:rsid w:val="008D2D22"/>
    <w:rsid w:val="008D75F8"/>
    <w:rsid w:val="008E3400"/>
    <w:rsid w:val="00902E75"/>
    <w:rsid w:val="00931271"/>
    <w:rsid w:val="009457E5"/>
    <w:rsid w:val="00956388"/>
    <w:rsid w:val="0098031C"/>
    <w:rsid w:val="00986FF2"/>
    <w:rsid w:val="00996D07"/>
    <w:rsid w:val="009A034B"/>
    <w:rsid w:val="009A5420"/>
    <w:rsid w:val="009D7B5E"/>
    <w:rsid w:val="00A07E8A"/>
    <w:rsid w:val="00A23801"/>
    <w:rsid w:val="00A318ED"/>
    <w:rsid w:val="00A340DD"/>
    <w:rsid w:val="00A65C05"/>
    <w:rsid w:val="00A8289C"/>
    <w:rsid w:val="00A93D18"/>
    <w:rsid w:val="00A9620F"/>
    <w:rsid w:val="00AB33AA"/>
    <w:rsid w:val="00AD0626"/>
    <w:rsid w:val="00AD25A2"/>
    <w:rsid w:val="00AD5810"/>
    <w:rsid w:val="00AF0394"/>
    <w:rsid w:val="00AF2073"/>
    <w:rsid w:val="00B05A0A"/>
    <w:rsid w:val="00B27C51"/>
    <w:rsid w:val="00B44167"/>
    <w:rsid w:val="00B9411D"/>
    <w:rsid w:val="00BA327E"/>
    <w:rsid w:val="00BB6BBC"/>
    <w:rsid w:val="00BC4DA0"/>
    <w:rsid w:val="00BE30F9"/>
    <w:rsid w:val="00BF0364"/>
    <w:rsid w:val="00BF57D4"/>
    <w:rsid w:val="00C54D0F"/>
    <w:rsid w:val="00C5762B"/>
    <w:rsid w:val="00C6289D"/>
    <w:rsid w:val="00C81200"/>
    <w:rsid w:val="00CA5DCB"/>
    <w:rsid w:val="00CB24D6"/>
    <w:rsid w:val="00CB2E89"/>
    <w:rsid w:val="00CC11C8"/>
    <w:rsid w:val="00CC4E80"/>
    <w:rsid w:val="00CC715F"/>
    <w:rsid w:val="00CD0465"/>
    <w:rsid w:val="00CE54BB"/>
    <w:rsid w:val="00D01BDB"/>
    <w:rsid w:val="00D06948"/>
    <w:rsid w:val="00D124A6"/>
    <w:rsid w:val="00D16299"/>
    <w:rsid w:val="00D26061"/>
    <w:rsid w:val="00D27938"/>
    <w:rsid w:val="00D504E0"/>
    <w:rsid w:val="00D80876"/>
    <w:rsid w:val="00D914A3"/>
    <w:rsid w:val="00DA1671"/>
    <w:rsid w:val="00DB5BC9"/>
    <w:rsid w:val="00DD4D0D"/>
    <w:rsid w:val="00DF1D70"/>
    <w:rsid w:val="00E02241"/>
    <w:rsid w:val="00E10332"/>
    <w:rsid w:val="00E21FB9"/>
    <w:rsid w:val="00E33611"/>
    <w:rsid w:val="00E5204A"/>
    <w:rsid w:val="00E534F6"/>
    <w:rsid w:val="00E55AB3"/>
    <w:rsid w:val="00E6621C"/>
    <w:rsid w:val="00E844B2"/>
    <w:rsid w:val="00E84E36"/>
    <w:rsid w:val="00EC203E"/>
    <w:rsid w:val="00ED68DC"/>
    <w:rsid w:val="00EE2E26"/>
    <w:rsid w:val="00EF61D9"/>
    <w:rsid w:val="00F03988"/>
    <w:rsid w:val="00F81451"/>
    <w:rsid w:val="00F9328C"/>
    <w:rsid w:val="00FA203B"/>
    <w:rsid w:val="00FA79B5"/>
    <w:rsid w:val="00FD77B2"/>
    <w:rsid w:val="00FF1292"/>
    <w:rsid w:val="00FF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D501"/>
  <w15:chartTrackingRefBased/>
  <w15:docId w15:val="{26AC180C-C565-4BCD-90A8-5B6921C5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Александра  Александровна</dc:creator>
  <cp:keywords/>
  <dc:description/>
  <cp:lastModifiedBy>Дарская Анастасия Владимировна</cp:lastModifiedBy>
  <cp:revision>151</cp:revision>
  <cp:lastPrinted>2021-07-21T13:19:00Z</cp:lastPrinted>
  <dcterms:created xsi:type="dcterms:W3CDTF">2021-04-20T12:44:00Z</dcterms:created>
  <dcterms:modified xsi:type="dcterms:W3CDTF">2021-07-27T09:09:00Z</dcterms:modified>
</cp:coreProperties>
</file>